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3" w:rsidRPr="001D0E59" w:rsidRDefault="00CF1EA2" w:rsidP="001D0E59">
      <w:pPr>
        <w:spacing w:after="120" w:line="240" w:lineRule="auto"/>
        <w:jc w:val="righ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Okszów, </w:t>
      </w:r>
      <w:r w:rsidR="00913CBA">
        <w:rPr>
          <w:rFonts w:ascii="Calibri Light" w:hAnsi="Calibri Light" w:cs="Calibri Light"/>
          <w:sz w:val="23"/>
          <w:szCs w:val="23"/>
        </w:rPr>
        <w:t>2 sierpnia</w:t>
      </w:r>
      <w:r w:rsidR="001D0E59" w:rsidRPr="001D0E59">
        <w:rPr>
          <w:rFonts w:ascii="Calibri Light" w:hAnsi="Calibri Light" w:cs="Calibri Light"/>
          <w:sz w:val="23"/>
          <w:szCs w:val="23"/>
        </w:rPr>
        <w:t xml:space="preserve"> 2021 r.</w:t>
      </w:r>
    </w:p>
    <w:p w:rsidR="001D0E59" w:rsidRDefault="001D0E59" w:rsidP="00C2592C">
      <w:pPr>
        <w:spacing w:after="120" w:line="240" w:lineRule="auto"/>
        <w:rPr>
          <w:sz w:val="23"/>
          <w:szCs w:val="23"/>
        </w:rPr>
      </w:pPr>
    </w:p>
    <w:p w:rsidR="001D0E59" w:rsidRPr="00186C6C" w:rsidRDefault="001D0E59" w:rsidP="00C2592C">
      <w:pPr>
        <w:spacing w:after="120" w:line="24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RPr="00186C6C" w:rsidTr="005A2269">
        <w:tc>
          <w:tcPr>
            <w:tcW w:w="9212" w:type="dxa"/>
            <w:shd w:val="clear" w:color="auto" w:fill="F2F2F2" w:themeFill="background1" w:themeFillShade="F2"/>
          </w:tcPr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:rsidR="00F43E8E" w:rsidRPr="00186C6C" w:rsidRDefault="001D0E59" w:rsidP="001D0E59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 xml:space="preserve">INFORMACJA </w:t>
            </w:r>
            <w:r w:rsidRPr="001D0E59">
              <w:rPr>
                <w:rFonts w:ascii="Calibri Light" w:hAnsi="Calibri Light" w:cs="Calibri Light"/>
                <w:b/>
                <w:sz w:val="23"/>
                <w:szCs w:val="23"/>
              </w:rPr>
              <w:t xml:space="preserve">O KWOCIE, JAKĄ </w:t>
            </w:r>
            <w:r>
              <w:rPr>
                <w:rFonts w:ascii="Calibri Light" w:hAnsi="Calibri Light" w:cs="Calibri Light"/>
                <w:b/>
                <w:sz w:val="23"/>
                <w:szCs w:val="23"/>
              </w:rPr>
              <w:t xml:space="preserve">ZAMAWIAJĄCY </w:t>
            </w:r>
            <w:r w:rsidRPr="001D0E59">
              <w:rPr>
                <w:rFonts w:ascii="Calibri Light" w:hAnsi="Calibri Light" w:cs="Calibri Light"/>
                <w:b/>
                <w:sz w:val="23"/>
                <w:szCs w:val="23"/>
              </w:rPr>
              <w:t>ZAMIERZA PRZEZNACZYĆ NA SFINANSOWANIE ZAMÓWIENIA.</w:t>
            </w:r>
          </w:p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</w:tc>
      </w:tr>
    </w:tbl>
    <w:p w:rsidR="005A2269" w:rsidRPr="00186C6C" w:rsidRDefault="005A2269" w:rsidP="00C2592C">
      <w:pPr>
        <w:spacing w:after="12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1D0E59" w:rsidRDefault="001D0E59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</w:p>
    <w:p w:rsidR="00DE6B83" w:rsidRPr="00CF4228" w:rsidRDefault="001D0E59" w:rsidP="00DE6B83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b/>
          <w:sz w:val="18"/>
        </w:rPr>
      </w:pPr>
      <w:r w:rsidRPr="001D0E59">
        <w:rPr>
          <w:rFonts w:ascii="Calibri Light" w:hAnsi="Calibri Light" w:cs="Calibri Light"/>
          <w:sz w:val="18"/>
        </w:rPr>
        <w:t>Dotyczy:</w:t>
      </w:r>
      <w:r w:rsidRPr="001D0E59">
        <w:rPr>
          <w:rFonts w:ascii="Calibri Light" w:hAnsi="Calibri Light" w:cs="Calibri Light"/>
          <w:sz w:val="18"/>
        </w:rPr>
        <w:tab/>
        <w:t xml:space="preserve">Postępowanie o udzielenie zamówienia publicznego w trybie podstawowym na podstawie art. 275 pkt 1) PZP, pn. </w:t>
      </w:r>
      <w:r w:rsidR="00CF4228" w:rsidRPr="00CF4228">
        <w:rPr>
          <w:rFonts w:ascii="Calibri Light" w:hAnsi="Calibri Light" w:cs="Calibri Light"/>
          <w:b/>
          <w:sz w:val="18"/>
        </w:rPr>
        <w:t>„Remont hydrantów wewnętrznych”</w:t>
      </w:r>
    </w:p>
    <w:p w:rsidR="001D0E59" w:rsidRPr="00CF4228" w:rsidRDefault="001D0E59" w:rsidP="00DE6B83">
      <w:pPr>
        <w:tabs>
          <w:tab w:val="left" w:pos="5387"/>
        </w:tabs>
        <w:spacing w:after="120" w:line="240" w:lineRule="auto"/>
        <w:ind w:right="3685"/>
        <w:jc w:val="both"/>
        <w:rPr>
          <w:rFonts w:ascii="Calibri Light" w:hAnsi="Calibri Light" w:cs="Calibri Light"/>
          <w:b/>
          <w:sz w:val="18"/>
        </w:rPr>
      </w:pP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Zamawiający na podstawie art. 222 ust. 4 ustawy PZP informuję, że zamierza przeznaczyć na sfinansowanie zamówienia następującą kwotę brutto:</w:t>
      </w: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D0E59" w:rsidTr="001D0E59">
        <w:tc>
          <w:tcPr>
            <w:tcW w:w="2376" w:type="dxa"/>
          </w:tcPr>
          <w:p w:rsidR="001D0E59" w:rsidRDefault="00F23AF8" w:rsidP="001D0E59">
            <w:pPr>
              <w:spacing w:after="12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30 628,27</w:t>
            </w:r>
            <w:r w:rsidR="001D0E59">
              <w:rPr>
                <w:rFonts w:ascii="Calibri Light" w:hAnsi="Calibri Light" w:cs="Calibri Light"/>
              </w:rPr>
              <w:t xml:space="preserve"> zł</w:t>
            </w:r>
          </w:p>
        </w:tc>
        <w:tc>
          <w:tcPr>
            <w:tcW w:w="6836" w:type="dxa"/>
          </w:tcPr>
          <w:p w:rsidR="001D0E59" w:rsidRDefault="001D0E59" w:rsidP="00F23AF8">
            <w:pPr>
              <w:spacing w:after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słownie: </w:t>
            </w:r>
            <w:r w:rsidR="00F23AF8">
              <w:rPr>
                <w:rFonts w:ascii="Calibri Light" w:hAnsi="Calibri Light" w:cs="Calibri Light"/>
              </w:rPr>
              <w:t>trzydzieści tysięcy sześćset dwadzieścia osiem złotych</w:t>
            </w:r>
            <w:bookmarkStart w:id="0" w:name="_GoBack"/>
            <w:bookmarkEnd w:id="0"/>
            <w:r w:rsidR="00F23AF8">
              <w:rPr>
                <w:rFonts w:ascii="Calibri Light" w:hAnsi="Calibri Light" w:cs="Calibri Light"/>
              </w:rPr>
              <w:t xml:space="preserve"> 27/100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111E25" w:rsidRPr="00D252DA" w:rsidRDefault="00111E25" w:rsidP="00D252DA">
      <w:pPr>
        <w:spacing w:after="120" w:line="240" w:lineRule="auto"/>
        <w:jc w:val="center"/>
        <w:rPr>
          <w:rFonts w:ascii="Calibri Light" w:hAnsi="Calibri Light" w:cs="Calibri Light"/>
          <w:sz w:val="18"/>
          <w:szCs w:val="18"/>
        </w:rPr>
      </w:pPr>
    </w:p>
    <w:p w:rsidR="00B953F9" w:rsidRPr="00D252DA" w:rsidRDefault="00B953F9" w:rsidP="00D252DA">
      <w:pPr>
        <w:pStyle w:val="Akapitzlist"/>
        <w:spacing w:after="120" w:line="240" w:lineRule="auto"/>
        <w:contextualSpacing w:val="0"/>
        <w:jc w:val="right"/>
        <w:rPr>
          <w:rFonts w:ascii="Calibri Light" w:hAnsi="Calibri Light" w:cs="Calibri Light"/>
          <w:i/>
          <w:shd w:val="clear" w:color="auto" w:fill="FFFFFF"/>
        </w:rPr>
      </w:pPr>
    </w:p>
    <w:sectPr w:rsidR="00B953F9" w:rsidRPr="00D252DA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3A" w:rsidRDefault="0000083A" w:rsidP="009C60CC">
      <w:pPr>
        <w:spacing w:after="0" w:line="240" w:lineRule="auto"/>
      </w:pPr>
      <w:r>
        <w:separator/>
      </w:r>
    </w:p>
  </w:endnote>
  <w:endnote w:type="continuationSeparator" w:id="0">
    <w:p w:rsidR="0000083A" w:rsidRDefault="0000083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3A" w:rsidRDefault="0000083A" w:rsidP="009C60CC">
      <w:pPr>
        <w:spacing w:after="0" w:line="240" w:lineRule="auto"/>
      </w:pPr>
      <w:r>
        <w:separator/>
      </w:r>
    </w:p>
  </w:footnote>
  <w:footnote w:type="continuationSeparator" w:id="0">
    <w:p w:rsidR="0000083A" w:rsidRDefault="0000083A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</w:t>
    </w:r>
    <w:r w:rsidR="005609A3">
      <w:rPr>
        <w:rFonts w:ascii="Calibri Light" w:eastAsia="Arial" w:hAnsi="Calibri Light" w:cs="Calibri Light"/>
        <w:sz w:val="18"/>
      </w:rPr>
      <w:t>nak sprawy: 9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8F0"/>
    <w:multiLevelType w:val="hybridMultilevel"/>
    <w:tmpl w:val="40161258"/>
    <w:lvl w:ilvl="0" w:tplc="1DA80AB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6F75"/>
    <w:multiLevelType w:val="hybridMultilevel"/>
    <w:tmpl w:val="41CCC552"/>
    <w:lvl w:ilvl="0" w:tplc="54548296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F18E8"/>
    <w:multiLevelType w:val="hybridMultilevel"/>
    <w:tmpl w:val="3A06494C"/>
    <w:lvl w:ilvl="0" w:tplc="B730557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F6DDC"/>
    <w:multiLevelType w:val="hybridMultilevel"/>
    <w:tmpl w:val="B94A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A4744"/>
    <w:multiLevelType w:val="hybridMultilevel"/>
    <w:tmpl w:val="A380D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0083A"/>
    <w:rsid w:val="0001009B"/>
    <w:rsid w:val="00064FF3"/>
    <w:rsid w:val="00092CF0"/>
    <w:rsid w:val="000E4170"/>
    <w:rsid w:val="000F6CB7"/>
    <w:rsid w:val="00111770"/>
    <w:rsid w:val="00111E25"/>
    <w:rsid w:val="0011382C"/>
    <w:rsid w:val="00125969"/>
    <w:rsid w:val="00151BD7"/>
    <w:rsid w:val="00186C6C"/>
    <w:rsid w:val="001A381B"/>
    <w:rsid w:val="001D0E59"/>
    <w:rsid w:val="00222147"/>
    <w:rsid w:val="002255DE"/>
    <w:rsid w:val="00283588"/>
    <w:rsid w:val="00296318"/>
    <w:rsid w:val="002B5586"/>
    <w:rsid w:val="002C63F2"/>
    <w:rsid w:val="002D601E"/>
    <w:rsid w:val="002F17AD"/>
    <w:rsid w:val="002F5C66"/>
    <w:rsid w:val="003022D0"/>
    <w:rsid w:val="00316E4B"/>
    <w:rsid w:val="00336FE1"/>
    <w:rsid w:val="00353071"/>
    <w:rsid w:val="003605C7"/>
    <w:rsid w:val="00372561"/>
    <w:rsid w:val="00372904"/>
    <w:rsid w:val="00375D32"/>
    <w:rsid w:val="003778ED"/>
    <w:rsid w:val="003845AE"/>
    <w:rsid w:val="00391167"/>
    <w:rsid w:val="003F030A"/>
    <w:rsid w:val="00422D9A"/>
    <w:rsid w:val="00433A29"/>
    <w:rsid w:val="004465FD"/>
    <w:rsid w:val="0046699B"/>
    <w:rsid w:val="00473663"/>
    <w:rsid w:val="00481430"/>
    <w:rsid w:val="004840A6"/>
    <w:rsid w:val="00492674"/>
    <w:rsid w:val="004A386F"/>
    <w:rsid w:val="004B5CCD"/>
    <w:rsid w:val="004E4C1D"/>
    <w:rsid w:val="004F20C6"/>
    <w:rsid w:val="00506A4B"/>
    <w:rsid w:val="00527D71"/>
    <w:rsid w:val="005609A3"/>
    <w:rsid w:val="00573D5D"/>
    <w:rsid w:val="0059232F"/>
    <w:rsid w:val="00593470"/>
    <w:rsid w:val="005A1457"/>
    <w:rsid w:val="005A2269"/>
    <w:rsid w:val="005D064A"/>
    <w:rsid w:val="005D11BB"/>
    <w:rsid w:val="005E38CC"/>
    <w:rsid w:val="005E5D32"/>
    <w:rsid w:val="006070AB"/>
    <w:rsid w:val="00656745"/>
    <w:rsid w:val="006A4CF0"/>
    <w:rsid w:val="006C5BA0"/>
    <w:rsid w:val="006D7B51"/>
    <w:rsid w:val="006E61FF"/>
    <w:rsid w:val="00700E07"/>
    <w:rsid w:val="00747616"/>
    <w:rsid w:val="007604E3"/>
    <w:rsid w:val="0076127C"/>
    <w:rsid w:val="007650E3"/>
    <w:rsid w:val="007C329B"/>
    <w:rsid w:val="007C476B"/>
    <w:rsid w:val="007F1945"/>
    <w:rsid w:val="008145B2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13CBA"/>
    <w:rsid w:val="00923F80"/>
    <w:rsid w:val="00963DB8"/>
    <w:rsid w:val="0096568B"/>
    <w:rsid w:val="00972875"/>
    <w:rsid w:val="00982667"/>
    <w:rsid w:val="009A1B0D"/>
    <w:rsid w:val="009A633D"/>
    <w:rsid w:val="009B7FD1"/>
    <w:rsid w:val="009C1482"/>
    <w:rsid w:val="009C23E4"/>
    <w:rsid w:val="009C60CC"/>
    <w:rsid w:val="009C6A4F"/>
    <w:rsid w:val="009D6AF2"/>
    <w:rsid w:val="009E1DFB"/>
    <w:rsid w:val="00A1016E"/>
    <w:rsid w:val="00A10B17"/>
    <w:rsid w:val="00A1251D"/>
    <w:rsid w:val="00A31DF5"/>
    <w:rsid w:val="00A35DEA"/>
    <w:rsid w:val="00A41A85"/>
    <w:rsid w:val="00AC07AC"/>
    <w:rsid w:val="00AD0CBC"/>
    <w:rsid w:val="00AD59EC"/>
    <w:rsid w:val="00AE3A7C"/>
    <w:rsid w:val="00B22E7D"/>
    <w:rsid w:val="00B31537"/>
    <w:rsid w:val="00B35C07"/>
    <w:rsid w:val="00B35E19"/>
    <w:rsid w:val="00B47D4F"/>
    <w:rsid w:val="00B5147B"/>
    <w:rsid w:val="00B953F9"/>
    <w:rsid w:val="00BB58CD"/>
    <w:rsid w:val="00BB776A"/>
    <w:rsid w:val="00BC0537"/>
    <w:rsid w:val="00BE7BC8"/>
    <w:rsid w:val="00C00FCA"/>
    <w:rsid w:val="00C032AA"/>
    <w:rsid w:val="00C127E1"/>
    <w:rsid w:val="00C2592C"/>
    <w:rsid w:val="00C3510F"/>
    <w:rsid w:val="00C63492"/>
    <w:rsid w:val="00C86AA0"/>
    <w:rsid w:val="00C95175"/>
    <w:rsid w:val="00CC3F49"/>
    <w:rsid w:val="00CD58EE"/>
    <w:rsid w:val="00CF1EA2"/>
    <w:rsid w:val="00CF4228"/>
    <w:rsid w:val="00D1338C"/>
    <w:rsid w:val="00D252DA"/>
    <w:rsid w:val="00D40BE6"/>
    <w:rsid w:val="00D560CD"/>
    <w:rsid w:val="00D85D61"/>
    <w:rsid w:val="00DC773F"/>
    <w:rsid w:val="00DD0179"/>
    <w:rsid w:val="00DD3EF8"/>
    <w:rsid w:val="00DE6B83"/>
    <w:rsid w:val="00DF6C9E"/>
    <w:rsid w:val="00E041DC"/>
    <w:rsid w:val="00E9277C"/>
    <w:rsid w:val="00EC5398"/>
    <w:rsid w:val="00ED3885"/>
    <w:rsid w:val="00EE3282"/>
    <w:rsid w:val="00F00732"/>
    <w:rsid w:val="00F23AF8"/>
    <w:rsid w:val="00F26A77"/>
    <w:rsid w:val="00F43E8E"/>
    <w:rsid w:val="00F523DB"/>
    <w:rsid w:val="00F53645"/>
    <w:rsid w:val="00F92489"/>
    <w:rsid w:val="00FA3C47"/>
    <w:rsid w:val="00FD1404"/>
    <w:rsid w:val="00FE7DF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Sekretariat</cp:lastModifiedBy>
  <cp:revision>3</cp:revision>
  <cp:lastPrinted>2017-07-07T07:28:00Z</cp:lastPrinted>
  <dcterms:created xsi:type="dcterms:W3CDTF">2021-08-02T07:44:00Z</dcterms:created>
  <dcterms:modified xsi:type="dcterms:W3CDTF">2021-08-02T07:47:00Z</dcterms:modified>
</cp:coreProperties>
</file>